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B5454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Bottrill</w:t>
      </w:r>
      <w:proofErr w:type="spellEnd"/>
      <w:r>
        <w:rPr>
          <w:rFonts w:ascii="Arial" w:hAnsi="Arial" w:cs="Arial"/>
          <w:b/>
          <w:sz w:val="24"/>
          <w:szCs w:val="24"/>
        </w:rPr>
        <w:t>, Dave</w:t>
      </w:r>
    </w:p>
    <w:p w:rsidR="00331969" w:rsidRPr="002A151A" w:rsidRDefault="00B36FD7" w:rsidP="003319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Forests Department</w:t>
      </w:r>
      <w:bookmarkStart w:id="0" w:name="_GoBack"/>
      <w:bookmarkEnd w:id="0"/>
      <w:r w:rsidR="00BE584D">
        <w:rPr>
          <w:rFonts w:ascii="Arial" w:hAnsi="Arial" w:cs="Arial"/>
          <w:sz w:val="20"/>
          <w:szCs w:val="20"/>
        </w:rPr>
        <w:t xml:space="preserve"> Nannup 1975.</w:t>
      </w:r>
      <w:r w:rsidR="00AF2F5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2F56">
        <w:rPr>
          <w:rFonts w:ascii="Arial" w:hAnsi="Arial" w:cs="Arial"/>
          <w:sz w:val="20"/>
          <w:szCs w:val="20"/>
        </w:rPr>
        <w:t>Transferred to Busselton 1977.</w:t>
      </w:r>
      <w:proofErr w:type="gramEnd"/>
      <w:r w:rsidR="00056508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Promoted from Forester (Admin) to District Forester (Admin) at Bunbury in 1988.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3E6818">
        <w:rPr>
          <w:rFonts w:ascii="Arial" w:hAnsi="Arial" w:cs="Arial"/>
          <w:sz w:val="20"/>
          <w:szCs w:val="20"/>
        </w:rPr>
        <w:t>Administration and Finance Officer i</w:t>
      </w:r>
      <w:r w:rsidR="00056508">
        <w:rPr>
          <w:rFonts w:ascii="Arial" w:hAnsi="Arial" w:cs="Arial"/>
          <w:sz w:val="20"/>
          <w:szCs w:val="20"/>
        </w:rPr>
        <w:t>n Bunbury</w:t>
      </w:r>
      <w:r w:rsidR="003E6818">
        <w:rPr>
          <w:rFonts w:ascii="Arial" w:hAnsi="Arial" w:cs="Arial"/>
          <w:sz w:val="20"/>
          <w:szCs w:val="20"/>
        </w:rPr>
        <w:t xml:space="preserve"> Regional Office</w:t>
      </w:r>
      <w:r w:rsidR="00056508">
        <w:rPr>
          <w:rFonts w:ascii="Arial" w:hAnsi="Arial" w:cs="Arial"/>
          <w:sz w:val="20"/>
          <w:szCs w:val="20"/>
        </w:rPr>
        <w:t xml:space="preserve"> 2001.</w:t>
      </w:r>
      <w:proofErr w:type="gramEnd"/>
      <w:r w:rsidR="00056508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56508"/>
    <w:rsid w:val="0007639B"/>
    <w:rsid w:val="000E79B3"/>
    <w:rsid w:val="00111EAC"/>
    <w:rsid w:val="0022684A"/>
    <w:rsid w:val="00264195"/>
    <w:rsid w:val="002A151A"/>
    <w:rsid w:val="00331969"/>
    <w:rsid w:val="00345DAD"/>
    <w:rsid w:val="003B4174"/>
    <w:rsid w:val="003E6818"/>
    <w:rsid w:val="004574A1"/>
    <w:rsid w:val="00492E2B"/>
    <w:rsid w:val="00580150"/>
    <w:rsid w:val="005C3575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F2F56"/>
    <w:rsid w:val="00B36FD7"/>
    <w:rsid w:val="00B54542"/>
    <w:rsid w:val="00BD3749"/>
    <w:rsid w:val="00BE584D"/>
    <w:rsid w:val="00CB2D50"/>
    <w:rsid w:val="00D410E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2013-09-19T14:38:00Z</dcterms:created>
  <dcterms:modified xsi:type="dcterms:W3CDTF">2013-09-23T07:48:00Z</dcterms:modified>
</cp:coreProperties>
</file>